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A25C76" w14:textId="77777777" w:rsidR="00EA0C06" w:rsidRPr="00EA0C06" w:rsidRDefault="00EA0C06" w:rsidP="00EA0C06">
      <w:pPr>
        <w:rPr>
          <w:rFonts w:ascii="Calibri" w:hAnsi="Calibri" w:cs="Times New Roman"/>
          <w:color w:val="000000"/>
        </w:rPr>
      </w:pPr>
      <w:r w:rsidRPr="00EA0C06">
        <w:rPr>
          <w:rFonts w:ascii="Calibri" w:hAnsi="Calibri" w:cs="Times New Roman"/>
          <w:color w:val="000000"/>
          <w:sz w:val="22"/>
          <w:szCs w:val="22"/>
        </w:rPr>
        <w:t> </w:t>
      </w:r>
    </w:p>
    <w:p w14:paraId="0CC1DF6E" w14:textId="77777777" w:rsidR="00EA0C06" w:rsidRDefault="00EA0C06" w:rsidP="00EA0C06">
      <w:pPr>
        <w:rPr>
          <w:rFonts w:ascii="Calibri" w:hAnsi="Calibri" w:cs="Times New Roman"/>
          <w:color w:val="000000"/>
          <w:sz w:val="22"/>
          <w:szCs w:val="22"/>
        </w:rPr>
      </w:pPr>
      <w:r>
        <w:rPr>
          <w:rFonts w:ascii="Calibri" w:hAnsi="Calibri" w:cs="Times New Roman"/>
          <w:color w:val="000000"/>
          <w:sz w:val="22"/>
          <w:szCs w:val="22"/>
        </w:rPr>
        <w:t>May 2018</w:t>
      </w:r>
    </w:p>
    <w:p w14:paraId="04A53A29" w14:textId="77777777" w:rsidR="00EA0C06" w:rsidRDefault="00EA0C06" w:rsidP="00EA0C06">
      <w:pPr>
        <w:rPr>
          <w:rFonts w:ascii="Calibri" w:hAnsi="Calibri" w:cs="Times New Roman"/>
          <w:color w:val="000000"/>
          <w:sz w:val="22"/>
          <w:szCs w:val="22"/>
        </w:rPr>
      </w:pPr>
    </w:p>
    <w:p w14:paraId="51B4D70A" w14:textId="77777777" w:rsidR="00EA0C06" w:rsidRPr="00EA0C06" w:rsidRDefault="00EA0C06" w:rsidP="00EA0C06">
      <w:pPr>
        <w:rPr>
          <w:rFonts w:ascii="Calibri" w:hAnsi="Calibri" w:cs="Times New Roman"/>
          <w:color w:val="000000"/>
        </w:rPr>
      </w:pPr>
      <w:bookmarkStart w:id="0" w:name="_GoBack"/>
      <w:bookmarkEnd w:id="0"/>
      <w:r w:rsidRPr="00EA0C06">
        <w:rPr>
          <w:rFonts w:ascii="Calibri" w:hAnsi="Calibri" w:cs="Times New Roman"/>
          <w:color w:val="000000"/>
          <w:sz w:val="22"/>
          <w:szCs w:val="22"/>
        </w:rPr>
        <w:t>Dear Friend of BIAMI, </w:t>
      </w:r>
    </w:p>
    <w:p w14:paraId="21AA718D" w14:textId="77777777" w:rsidR="00EA0C06" w:rsidRPr="00EA0C06" w:rsidRDefault="00EA0C06" w:rsidP="00EA0C06">
      <w:pPr>
        <w:rPr>
          <w:rFonts w:ascii="Calibri" w:hAnsi="Calibri" w:cs="Times New Roman"/>
          <w:color w:val="000000"/>
        </w:rPr>
      </w:pPr>
      <w:r w:rsidRPr="00EA0C06">
        <w:rPr>
          <w:rFonts w:ascii="Calibri" w:hAnsi="Calibri" w:cs="Times New Roman"/>
          <w:color w:val="000000"/>
          <w:sz w:val="22"/>
          <w:szCs w:val="22"/>
        </w:rPr>
        <w:t> </w:t>
      </w:r>
    </w:p>
    <w:p w14:paraId="22D2FCAD" w14:textId="77777777" w:rsidR="00EA0C06" w:rsidRPr="00EA0C06" w:rsidRDefault="00EA0C06" w:rsidP="00EA0C06">
      <w:pPr>
        <w:rPr>
          <w:rFonts w:ascii="Calibri" w:hAnsi="Calibri" w:cs="Times New Roman"/>
          <w:color w:val="000000"/>
        </w:rPr>
      </w:pPr>
      <w:r w:rsidRPr="00EA0C06">
        <w:rPr>
          <w:rFonts w:ascii="Calibri" w:hAnsi="Calibri" w:cs="Times New Roman"/>
          <w:color w:val="000000"/>
          <w:sz w:val="22"/>
          <w:szCs w:val="22"/>
        </w:rPr>
        <w:t>As announced at the Brain Injury Association of Michigan’s Annual Legacy Society Dinner last month, the Board of Directors is launching a new group, Emerging Leaders. The goals of Emerging Leaders are to create and strengthen relationships amongst those in the brain injury provider community that are preparing to lead, to expand our network to those outside of our industry and to raise awareness about brain injury and BIAMI.  </w:t>
      </w:r>
    </w:p>
    <w:p w14:paraId="13343325" w14:textId="77777777" w:rsidR="00EA0C06" w:rsidRPr="00EA0C06" w:rsidRDefault="00EA0C06" w:rsidP="00EA0C06">
      <w:pPr>
        <w:rPr>
          <w:rFonts w:ascii="Calibri" w:hAnsi="Calibri" w:cs="Times New Roman"/>
          <w:color w:val="000000"/>
        </w:rPr>
      </w:pPr>
      <w:r w:rsidRPr="00EA0C06">
        <w:rPr>
          <w:rFonts w:ascii="Calibri" w:hAnsi="Calibri" w:cs="Times New Roman"/>
          <w:color w:val="1F497D"/>
          <w:sz w:val="22"/>
          <w:szCs w:val="22"/>
        </w:rPr>
        <w:t> </w:t>
      </w:r>
    </w:p>
    <w:p w14:paraId="549AD20E" w14:textId="77777777" w:rsidR="00EA0C06" w:rsidRPr="00EA0C06" w:rsidRDefault="00EA0C06" w:rsidP="00EA0C06">
      <w:pPr>
        <w:rPr>
          <w:rFonts w:ascii="Calibri" w:hAnsi="Calibri" w:cs="Times New Roman"/>
          <w:color w:val="000000"/>
        </w:rPr>
      </w:pPr>
      <w:r w:rsidRPr="00EA0C06">
        <w:rPr>
          <w:rFonts w:ascii="Calibri" w:hAnsi="Calibri" w:cs="Times New Roman"/>
          <w:color w:val="000000"/>
          <w:sz w:val="22"/>
          <w:szCs w:val="22"/>
        </w:rPr>
        <w:t>Emerging Leaders will be a regional venture starting off with two chapters, Lansing and Detroit Metro, to reach as many individuals as possible. We would like to expand to Grand Rapids as well in the coming year. Each region will be responsible for planning their own events throughout the year as well as one annual statewide event to bring all participants together.</w:t>
      </w:r>
    </w:p>
    <w:p w14:paraId="52794517" w14:textId="77777777" w:rsidR="00EA0C06" w:rsidRPr="00EA0C06" w:rsidRDefault="00EA0C06" w:rsidP="00EA0C06">
      <w:pPr>
        <w:rPr>
          <w:rFonts w:ascii="Calibri" w:hAnsi="Calibri" w:cs="Times New Roman"/>
          <w:color w:val="000000"/>
        </w:rPr>
      </w:pPr>
      <w:r w:rsidRPr="00EA0C06">
        <w:rPr>
          <w:rFonts w:ascii="Calibri" w:hAnsi="Calibri" w:cs="Times New Roman"/>
          <w:color w:val="1F497D"/>
          <w:sz w:val="22"/>
          <w:szCs w:val="22"/>
        </w:rPr>
        <w:t> </w:t>
      </w:r>
    </w:p>
    <w:p w14:paraId="115C73AD" w14:textId="77777777" w:rsidR="00EA0C06" w:rsidRPr="00EA0C06" w:rsidRDefault="00EA0C06" w:rsidP="00EA0C06">
      <w:pPr>
        <w:rPr>
          <w:rFonts w:ascii="Calibri" w:hAnsi="Calibri" w:cs="Times New Roman"/>
          <w:color w:val="000000"/>
        </w:rPr>
      </w:pPr>
      <w:r w:rsidRPr="00EA0C06">
        <w:rPr>
          <w:rFonts w:ascii="Calibri" w:hAnsi="Calibri" w:cs="Times New Roman"/>
          <w:color w:val="000000"/>
          <w:sz w:val="22"/>
          <w:szCs w:val="22"/>
        </w:rPr>
        <w:t>We believe that Emerging Leaders will help us continue to grow and expand as an organization in a way that will strengthen our fortitude when it comes to brain injury awareness, brand identity, creating partnerships, and legislative initiatives. </w:t>
      </w:r>
    </w:p>
    <w:p w14:paraId="22CE720A" w14:textId="77777777" w:rsidR="00EA0C06" w:rsidRPr="00EA0C06" w:rsidRDefault="00EA0C06" w:rsidP="00EA0C06">
      <w:pPr>
        <w:rPr>
          <w:rFonts w:ascii="Calibri" w:hAnsi="Calibri" w:cs="Times New Roman"/>
          <w:color w:val="000000"/>
        </w:rPr>
      </w:pPr>
      <w:r w:rsidRPr="00EA0C06">
        <w:rPr>
          <w:rFonts w:ascii="Calibri" w:hAnsi="Calibri" w:cs="Times New Roman"/>
          <w:color w:val="000000"/>
          <w:sz w:val="22"/>
          <w:szCs w:val="22"/>
        </w:rPr>
        <w:t> </w:t>
      </w:r>
    </w:p>
    <w:p w14:paraId="64F9BA54" w14:textId="77777777" w:rsidR="00EA0C06" w:rsidRPr="00EA0C06" w:rsidRDefault="00EA0C06" w:rsidP="00EA0C06">
      <w:pPr>
        <w:rPr>
          <w:rFonts w:ascii="Calibri" w:hAnsi="Calibri" w:cs="Times New Roman"/>
          <w:color w:val="000000"/>
        </w:rPr>
      </w:pPr>
      <w:r w:rsidRPr="00EA0C06">
        <w:rPr>
          <w:rFonts w:ascii="Calibri" w:hAnsi="Calibri" w:cs="Times New Roman"/>
          <w:color w:val="000000"/>
          <w:sz w:val="22"/>
          <w:szCs w:val="22"/>
        </w:rPr>
        <w:t>As a new group starting out with our first events regionally on June 14 we need the help of our friends to share invites for upcoming events with your companies, to encourage future leaders to join our </w:t>
      </w:r>
      <w:hyperlink r:id="rId4" w:history="1">
        <w:r w:rsidRPr="00EA0C06">
          <w:rPr>
            <w:rFonts w:ascii="Calibri" w:hAnsi="Calibri" w:cs="Times New Roman"/>
            <w:color w:val="954F72"/>
            <w:sz w:val="22"/>
            <w:szCs w:val="22"/>
            <w:u w:val="single"/>
          </w:rPr>
          <w:t>LinkedIn group</w:t>
        </w:r>
      </w:hyperlink>
      <w:r w:rsidRPr="00EA0C06">
        <w:rPr>
          <w:rFonts w:ascii="Calibri" w:hAnsi="Calibri" w:cs="Times New Roman"/>
          <w:color w:val="000000"/>
          <w:sz w:val="22"/>
          <w:szCs w:val="22"/>
        </w:rPr>
        <w:t> and attend events in June, to financially sponsor Emerging Leaders.</w:t>
      </w:r>
    </w:p>
    <w:p w14:paraId="5B6E1A68" w14:textId="77777777" w:rsidR="00EA0C06" w:rsidRPr="00EA0C06" w:rsidRDefault="00EA0C06" w:rsidP="00EA0C06">
      <w:pPr>
        <w:rPr>
          <w:rFonts w:ascii="Calibri" w:hAnsi="Calibri" w:cs="Times New Roman"/>
          <w:color w:val="000000"/>
        </w:rPr>
      </w:pPr>
      <w:r w:rsidRPr="00EA0C06">
        <w:rPr>
          <w:rFonts w:ascii="Calibri" w:hAnsi="Calibri" w:cs="Times New Roman"/>
          <w:color w:val="000000"/>
          <w:sz w:val="22"/>
          <w:szCs w:val="22"/>
        </w:rPr>
        <w:t> </w:t>
      </w:r>
    </w:p>
    <w:p w14:paraId="29F7E538" w14:textId="77777777" w:rsidR="00EA0C06" w:rsidRPr="00EA0C06" w:rsidRDefault="00EA0C06" w:rsidP="00EA0C06">
      <w:pPr>
        <w:rPr>
          <w:rFonts w:ascii="Calibri" w:hAnsi="Calibri" w:cs="Times New Roman"/>
          <w:color w:val="000000"/>
        </w:rPr>
      </w:pPr>
      <w:r w:rsidRPr="00EA0C06">
        <w:rPr>
          <w:rFonts w:ascii="Calibri" w:hAnsi="Calibri" w:cs="Times New Roman"/>
          <w:color w:val="000000"/>
          <w:sz w:val="22"/>
          <w:szCs w:val="22"/>
        </w:rPr>
        <w:t>To inquire further about Emerging Leaders or available Sponsorships please contact us at:</w:t>
      </w:r>
    </w:p>
    <w:p w14:paraId="26215C3A" w14:textId="77777777" w:rsidR="00EA0C06" w:rsidRPr="00EA0C06" w:rsidRDefault="00EA0C06" w:rsidP="00EA0C06">
      <w:pPr>
        <w:rPr>
          <w:rFonts w:ascii="Calibri" w:hAnsi="Calibri" w:cs="Times New Roman"/>
          <w:color w:val="000000"/>
        </w:rPr>
      </w:pPr>
      <w:hyperlink r:id="rId5" w:history="1">
        <w:r w:rsidRPr="00EA0C06">
          <w:rPr>
            <w:rFonts w:ascii="Calibri" w:hAnsi="Calibri" w:cs="Times New Roman"/>
            <w:color w:val="954F72"/>
            <w:sz w:val="22"/>
            <w:szCs w:val="22"/>
            <w:u w:val="single"/>
          </w:rPr>
          <w:t>EmergingLeadersDetroit@biami.org</w:t>
        </w:r>
      </w:hyperlink>
    </w:p>
    <w:p w14:paraId="68DBF077" w14:textId="77777777" w:rsidR="00EA0C06" w:rsidRPr="00EA0C06" w:rsidRDefault="00EA0C06" w:rsidP="00EA0C06">
      <w:pPr>
        <w:rPr>
          <w:rFonts w:ascii="Calibri" w:hAnsi="Calibri" w:cs="Times New Roman"/>
          <w:color w:val="000000"/>
        </w:rPr>
      </w:pPr>
      <w:hyperlink r:id="rId6" w:history="1">
        <w:r w:rsidRPr="00EA0C06">
          <w:rPr>
            <w:rFonts w:ascii="Calibri" w:hAnsi="Calibri" w:cs="Times New Roman"/>
            <w:color w:val="954F72"/>
            <w:sz w:val="22"/>
            <w:szCs w:val="22"/>
            <w:u w:val="single"/>
          </w:rPr>
          <w:t>EmergingLeadersLansing@biami.org</w:t>
        </w:r>
      </w:hyperlink>
      <w:r w:rsidRPr="00EA0C06">
        <w:rPr>
          <w:rFonts w:ascii="Calibri" w:hAnsi="Calibri" w:cs="Times New Roman"/>
          <w:color w:val="1F497D"/>
          <w:sz w:val="22"/>
          <w:szCs w:val="22"/>
        </w:rPr>
        <w:t>      </w:t>
      </w:r>
    </w:p>
    <w:p w14:paraId="58A4E570" w14:textId="77777777" w:rsidR="00EA0C06" w:rsidRPr="00EA0C06" w:rsidRDefault="00EA0C06" w:rsidP="00EA0C06">
      <w:pPr>
        <w:rPr>
          <w:rFonts w:ascii="Calibri" w:hAnsi="Calibri" w:cs="Times New Roman"/>
          <w:color w:val="000000"/>
        </w:rPr>
      </w:pPr>
      <w:r w:rsidRPr="00EA0C06">
        <w:rPr>
          <w:rFonts w:ascii="Calibri" w:hAnsi="Calibri" w:cs="Times New Roman"/>
          <w:color w:val="000000"/>
          <w:sz w:val="22"/>
          <w:szCs w:val="22"/>
        </w:rPr>
        <w:t>Or directly as indicated below</w:t>
      </w:r>
    </w:p>
    <w:p w14:paraId="4902DC38" w14:textId="77777777" w:rsidR="00EA0C06" w:rsidRPr="00EA0C06" w:rsidRDefault="00EA0C06" w:rsidP="00EA0C06">
      <w:pPr>
        <w:rPr>
          <w:rFonts w:ascii="Calibri" w:hAnsi="Calibri" w:cs="Times New Roman"/>
          <w:color w:val="000000"/>
        </w:rPr>
      </w:pPr>
      <w:r w:rsidRPr="00EA0C06">
        <w:rPr>
          <w:rFonts w:ascii="Calibri" w:hAnsi="Calibri" w:cs="Times New Roman"/>
          <w:color w:val="000000"/>
          <w:sz w:val="22"/>
          <w:szCs w:val="22"/>
        </w:rPr>
        <w:t> </w:t>
      </w:r>
    </w:p>
    <w:p w14:paraId="0DC724B7" w14:textId="77777777" w:rsidR="00EA0C06" w:rsidRPr="00EA0C06" w:rsidRDefault="00EA0C06" w:rsidP="00EA0C06">
      <w:pPr>
        <w:rPr>
          <w:rFonts w:ascii="Calibri" w:hAnsi="Calibri" w:cs="Times New Roman"/>
          <w:color w:val="000000"/>
        </w:rPr>
      </w:pPr>
      <w:r w:rsidRPr="00EA0C06">
        <w:rPr>
          <w:rFonts w:ascii="Calibri" w:hAnsi="Calibri" w:cs="Times New Roman"/>
          <w:color w:val="000000"/>
          <w:sz w:val="22"/>
          <w:szCs w:val="22"/>
        </w:rPr>
        <w:t>On behalf of the BIAMI Board of Directors, we thank you for your support!</w:t>
      </w:r>
    </w:p>
    <w:p w14:paraId="2BD84830" w14:textId="77777777" w:rsidR="00EA0C06" w:rsidRPr="00EA0C06" w:rsidRDefault="00EA0C06" w:rsidP="00EA0C06">
      <w:pPr>
        <w:rPr>
          <w:rFonts w:ascii="Calibri" w:hAnsi="Calibri" w:cs="Times New Roman"/>
          <w:color w:val="000000"/>
        </w:rPr>
      </w:pPr>
      <w:r w:rsidRPr="00EA0C06">
        <w:rPr>
          <w:rFonts w:ascii="Calibri" w:hAnsi="Calibri" w:cs="Times New Roman"/>
          <w:color w:val="000000"/>
          <w:sz w:val="22"/>
          <w:szCs w:val="22"/>
        </w:rPr>
        <w:t xml:space="preserve">Erica Coulston, President Walk </w:t>
      </w:r>
      <w:proofErr w:type="gramStart"/>
      <w:r w:rsidRPr="00EA0C06">
        <w:rPr>
          <w:rFonts w:ascii="Calibri" w:hAnsi="Calibri" w:cs="Times New Roman"/>
          <w:color w:val="000000"/>
          <w:sz w:val="22"/>
          <w:szCs w:val="22"/>
        </w:rPr>
        <w:t>The</w:t>
      </w:r>
      <w:proofErr w:type="gramEnd"/>
      <w:r w:rsidRPr="00EA0C06">
        <w:rPr>
          <w:rFonts w:ascii="Calibri" w:hAnsi="Calibri" w:cs="Times New Roman"/>
          <w:color w:val="000000"/>
          <w:sz w:val="22"/>
          <w:szCs w:val="22"/>
        </w:rPr>
        <w:t xml:space="preserve"> Line: </w:t>
      </w:r>
      <w:hyperlink r:id="rId7" w:history="1">
        <w:r w:rsidRPr="00EA0C06">
          <w:rPr>
            <w:rFonts w:ascii="Calibri" w:hAnsi="Calibri" w:cs="Times New Roman"/>
            <w:color w:val="954F72"/>
            <w:sz w:val="22"/>
            <w:szCs w:val="22"/>
            <w:u w:val="single"/>
          </w:rPr>
          <w:t>Erica@WTLRecovery.com</w:t>
        </w:r>
      </w:hyperlink>
      <w:r w:rsidRPr="00EA0C06">
        <w:rPr>
          <w:rFonts w:ascii="Calibri" w:hAnsi="Calibri" w:cs="Times New Roman"/>
          <w:color w:val="000000"/>
          <w:sz w:val="22"/>
          <w:szCs w:val="22"/>
        </w:rPr>
        <w:t> 248-535-5335</w:t>
      </w:r>
    </w:p>
    <w:p w14:paraId="23562CC3" w14:textId="77777777" w:rsidR="00EA0C06" w:rsidRPr="00EA0C06" w:rsidRDefault="00EA0C06" w:rsidP="00EA0C06">
      <w:pPr>
        <w:rPr>
          <w:rFonts w:ascii="Calibri" w:hAnsi="Calibri" w:cs="Times New Roman"/>
          <w:color w:val="000000"/>
        </w:rPr>
      </w:pPr>
      <w:r w:rsidRPr="00EA0C06">
        <w:rPr>
          <w:rFonts w:ascii="Calibri" w:hAnsi="Calibri" w:cs="Times New Roman"/>
          <w:color w:val="000000"/>
          <w:sz w:val="22"/>
          <w:szCs w:val="22"/>
        </w:rPr>
        <w:t>Tammy Hannah, Executive Director Origami Rehab: </w:t>
      </w:r>
      <w:hyperlink r:id="rId8" w:history="1">
        <w:r w:rsidRPr="00EA0C06">
          <w:rPr>
            <w:rFonts w:ascii="Calibri" w:hAnsi="Calibri" w:cs="Times New Roman"/>
            <w:color w:val="954F72"/>
            <w:sz w:val="22"/>
            <w:szCs w:val="22"/>
            <w:u w:val="single"/>
          </w:rPr>
          <w:t>tammy.hannah@origamirehab.org</w:t>
        </w:r>
      </w:hyperlink>
      <w:r w:rsidRPr="00EA0C06">
        <w:rPr>
          <w:rFonts w:ascii="Calibri" w:hAnsi="Calibri" w:cs="Times New Roman"/>
          <w:color w:val="000000"/>
          <w:sz w:val="22"/>
          <w:szCs w:val="22"/>
        </w:rPr>
        <w:t> 517-455-8160</w:t>
      </w:r>
    </w:p>
    <w:p w14:paraId="3BFFE7B7" w14:textId="77777777" w:rsidR="00EA0C06" w:rsidRPr="00EA0C06" w:rsidRDefault="00EA0C06" w:rsidP="00EA0C06">
      <w:pPr>
        <w:rPr>
          <w:rFonts w:ascii="Calibri" w:hAnsi="Calibri" w:cs="Times New Roman"/>
          <w:color w:val="000000"/>
        </w:rPr>
      </w:pPr>
      <w:r w:rsidRPr="00EA0C06">
        <w:rPr>
          <w:rFonts w:ascii="Calibri" w:hAnsi="Calibri" w:cs="Times New Roman"/>
          <w:color w:val="000000"/>
          <w:sz w:val="22"/>
          <w:szCs w:val="22"/>
        </w:rPr>
        <w:t xml:space="preserve">Bethany </w:t>
      </w:r>
      <w:proofErr w:type="spellStart"/>
      <w:r w:rsidRPr="00EA0C06">
        <w:rPr>
          <w:rFonts w:ascii="Calibri" w:hAnsi="Calibri" w:cs="Times New Roman"/>
          <w:color w:val="000000"/>
          <w:sz w:val="22"/>
          <w:szCs w:val="22"/>
        </w:rPr>
        <w:t>Agauas</w:t>
      </w:r>
      <w:proofErr w:type="spellEnd"/>
      <w:r w:rsidRPr="00EA0C06">
        <w:rPr>
          <w:rFonts w:ascii="Calibri" w:hAnsi="Calibri" w:cs="Times New Roman"/>
          <w:color w:val="000000"/>
          <w:sz w:val="22"/>
          <w:szCs w:val="22"/>
        </w:rPr>
        <w:t>, Consulting Manager UHY Advisors: </w:t>
      </w:r>
      <w:hyperlink r:id="rId9" w:history="1">
        <w:r w:rsidRPr="00EA0C06">
          <w:rPr>
            <w:rFonts w:ascii="Calibri" w:hAnsi="Calibri" w:cs="Times New Roman"/>
            <w:color w:val="954F72"/>
            <w:sz w:val="22"/>
            <w:szCs w:val="22"/>
            <w:u w:val="single"/>
          </w:rPr>
          <w:t>bagauas@uhy-us.com</w:t>
        </w:r>
      </w:hyperlink>
      <w:r w:rsidRPr="00EA0C06">
        <w:rPr>
          <w:rFonts w:ascii="Calibri" w:hAnsi="Calibri" w:cs="Times New Roman"/>
          <w:color w:val="000000"/>
          <w:sz w:val="22"/>
          <w:szCs w:val="22"/>
        </w:rPr>
        <w:t> 248-275-8214</w:t>
      </w:r>
    </w:p>
    <w:p w14:paraId="63693E21" w14:textId="77777777" w:rsidR="00EA0C06" w:rsidRPr="00EA0C06" w:rsidRDefault="00EA0C06" w:rsidP="00EA0C06">
      <w:pPr>
        <w:rPr>
          <w:rFonts w:ascii="Calibri" w:hAnsi="Calibri" w:cs="Times New Roman"/>
          <w:color w:val="000000"/>
        </w:rPr>
      </w:pPr>
      <w:r w:rsidRPr="00EA0C06">
        <w:rPr>
          <w:rFonts w:ascii="Calibri" w:hAnsi="Calibri" w:cs="Times New Roman"/>
          <w:color w:val="000000"/>
          <w:sz w:val="22"/>
          <w:szCs w:val="22"/>
        </w:rPr>
        <w:t> </w:t>
      </w:r>
    </w:p>
    <w:p w14:paraId="57817258" w14:textId="77777777" w:rsidR="00810C97" w:rsidRDefault="00810C97"/>
    <w:sectPr w:rsidR="00810C97" w:rsidSect="00AC04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C06"/>
    <w:rsid w:val="00810C97"/>
    <w:rsid w:val="00AC04D5"/>
    <w:rsid w:val="00EA0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4B608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A0C06"/>
  </w:style>
  <w:style w:type="character" w:styleId="Hyperlink">
    <w:name w:val="Hyperlink"/>
    <w:basedOn w:val="DefaultParagraphFont"/>
    <w:uiPriority w:val="99"/>
    <w:semiHidden/>
    <w:unhideWhenUsed/>
    <w:rsid w:val="00EA0C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7453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linkedin.com/groups/8655196" TargetMode="External"/><Relationship Id="rId5" Type="http://schemas.openxmlformats.org/officeDocument/2006/relationships/hyperlink" Target="mailto:EmergingLeadersDetroit@biami.org" TargetMode="External"/><Relationship Id="rId6" Type="http://schemas.openxmlformats.org/officeDocument/2006/relationships/hyperlink" Target="mailto:EmergingLeadersLansing@biami.org" TargetMode="External"/><Relationship Id="rId7" Type="http://schemas.openxmlformats.org/officeDocument/2006/relationships/hyperlink" Target="mailto:Erica@WTLRecovery.com" TargetMode="External"/><Relationship Id="rId8" Type="http://schemas.openxmlformats.org/officeDocument/2006/relationships/hyperlink" Target="mailto:tammy.hannah@origamirehab.org" TargetMode="External"/><Relationship Id="rId9" Type="http://schemas.openxmlformats.org/officeDocument/2006/relationships/hyperlink" Target="mailto:bagauas@uhy-us.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1881</Characters>
  <Application>Microsoft Macintosh Word</Application>
  <DocSecurity>0</DocSecurity>
  <Lines>15</Lines>
  <Paragraphs>4</Paragraphs>
  <ScaleCrop>false</ScaleCrop>
  <LinksUpToDate>false</LinksUpToDate>
  <CharactersWithSpaces>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Coulston</dc:creator>
  <cp:keywords/>
  <dc:description/>
  <cp:lastModifiedBy>Erica Coulston</cp:lastModifiedBy>
  <cp:revision>1</cp:revision>
  <dcterms:created xsi:type="dcterms:W3CDTF">2018-05-12T11:47:00Z</dcterms:created>
  <dcterms:modified xsi:type="dcterms:W3CDTF">2018-05-12T11:47:00Z</dcterms:modified>
</cp:coreProperties>
</file>